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875C1" w14:textId="75FA4E11" w:rsidR="006315A4" w:rsidRPr="006315A4" w:rsidRDefault="006315A4" w:rsidP="006315A4">
      <w:pPr>
        <w:shd w:val="clear" w:color="auto" w:fill="FFFFFF"/>
        <w:spacing w:before="100" w:beforeAutospacing="1" w:after="100" w:afterAutospacing="1" w:line="240" w:lineRule="auto"/>
        <w:jc w:val="center"/>
        <w:textAlignment w:val="baseline"/>
        <w:rPr>
          <w:rFonts w:ascii="Times New Roman" w:eastAsia="Times New Roman" w:hAnsi="Times New Roman" w:cs="Times New Roman"/>
          <w:b/>
          <w:bCs/>
          <w:kern w:val="0"/>
          <w:sz w:val="28"/>
          <w:szCs w:val="28"/>
          <w:lang w:eastAsia="ru-RU"/>
          <w14:ligatures w14:val="none"/>
        </w:rPr>
      </w:pPr>
      <w:r w:rsidRPr="006315A4">
        <w:rPr>
          <w:rFonts w:ascii="Times New Roman" w:eastAsia="Times New Roman" w:hAnsi="Times New Roman" w:cs="Times New Roman"/>
          <w:b/>
          <w:bCs/>
          <w:kern w:val="0"/>
          <w:sz w:val="28"/>
          <w:szCs w:val="28"/>
          <w:lang w:eastAsia="ru-RU"/>
          <w14:ligatures w14:val="none"/>
        </w:rPr>
        <w:t>Социальное проектирование</w:t>
      </w:r>
    </w:p>
    <w:p w14:paraId="57F29E19" w14:textId="77777777" w:rsidR="00112155" w:rsidRDefault="006315A4" w:rsidP="00112155">
      <w:pPr>
        <w:shd w:val="clear" w:color="auto" w:fill="FFFFFF"/>
        <w:spacing w:before="100" w:beforeAutospacing="1" w:after="100" w:afterAutospacing="1" w:line="240" w:lineRule="auto"/>
        <w:ind w:firstLine="708"/>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Что такое социальный проект</w:t>
      </w:r>
      <w:r>
        <w:rPr>
          <w:rFonts w:ascii="Times New Roman" w:eastAsia="Times New Roman" w:hAnsi="Times New Roman" w:cs="Times New Roman"/>
          <w:kern w:val="0"/>
          <w:sz w:val="28"/>
          <w:szCs w:val="28"/>
          <w:lang w:eastAsia="ru-RU"/>
          <w14:ligatures w14:val="none"/>
        </w:rPr>
        <w:t xml:space="preserve"> </w:t>
      </w:r>
      <w:r w:rsidRPr="006315A4">
        <w:rPr>
          <w:rFonts w:ascii="Times New Roman" w:eastAsia="Times New Roman" w:hAnsi="Times New Roman" w:cs="Times New Roman"/>
          <w:kern w:val="0"/>
          <w:sz w:val="28"/>
          <w:szCs w:val="28"/>
          <w:lang w:eastAsia="ru-RU"/>
          <w14:ligatures w14:val="none"/>
        </w:rPr>
        <w:t>и какова </w:t>
      </w:r>
      <w:r w:rsidRPr="006315A4">
        <w:rPr>
          <w:rFonts w:ascii="Times New Roman" w:eastAsia="Times New Roman" w:hAnsi="Times New Roman" w:cs="Times New Roman"/>
          <w:b/>
          <w:bCs/>
          <w:kern w:val="0"/>
          <w:sz w:val="28"/>
          <w:szCs w:val="28"/>
          <w:bdr w:val="none" w:sz="0" w:space="0" w:color="auto" w:frame="1"/>
          <w:lang w:eastAsia="ru-RU"/>
          <w14:ligatures w14:val="none"/>
        </w:rPr>
        <w:t>структура социального проекта</w:t>
      </w:r>
      <w:r w:rsidRPr="006315A4">
        <w:rPr>
          <w:rFonts w:ascii="Times New Roman" w:eastAsia="Times New Roman" w:hAnsi="Times New Roman" w:cs="Times New Roman"/>
          <w:kern w:val="0"/>
          <w:sz w:val="28"/>
          <w:szCs w:val="28"/>
          <w:lang w:eastAsia="ru-RU"/>
          <w14:ligatures w14:val="none"/>
        </w:rPr>
        <w:t>?</w:t>
      </w:r>
      <w:r w:rsidRPr="006315A4">
        <w:rPr>
          <w:rFonts w:ascii="Times New Roman" w:eastAsia="Times New Roman" w:hAnsi="Times New Roman" w:cs="Times New Roman"/>
          <w:i/>
          <w:iCs/>
          <w:kern w:val="0"/>
          <w:sz w:val="28"/>
          <w:szCs w:val="28"/>
          <w:bdr w:val="none" w:sz="0" w:space="0" w:color="auto" w:frame="1"/>
          <w:lang w:eastAsia="ru-RU"/>
          <w14:ligatures w14:val="none"/>
        </w:rPr>
        <w:t xml:space="preserve"> Социальным проектом</w:t>
      </w:r>
      <w:r w:rsidRPr="006315A4">
        <w:rPr>
          <w:rFonts w:ascii="Times New Roman" w:eastAsia="Times New Roman" w:hAnsi="Times New Roman" w:cs="Times New Roman"/>
          <w:kern w:val="0"/>
          <w:sz w:val="28"/>
          <w:szCs w:val="28"/>
          <w:lang w:eastAsia="ru-RU"/>
          <w14:ligatures w14:val="none"/>
        </w:rPr>
        <w:t> может быть названа проектная деятельность учащегося или группы учеников, направленная на разные аспекты социума и преследующая цель найти вариант улучшения или преображения той или иной сферы деятельности человека или окружающей среды.</w:t>
      </w:r>
    </w:p>
    <w:p w14:paraId="3ADCD986" w14:textId="11A81720" w:rsidR="006315A4" w:rsidRPr="006315A4" w:rsidRDefault="006315A4" w:rsidP="00112155">
      <w:pPr>
        <w:shd w:val="clear" w:color="auto" w:fill="FFFFFF"/>
        <w:spacing w:before="100" w:beforeAutospacing="1" w:after="100" w:afterAutospacing="1" w:line="240" w:lineRule="auto"/>
        <w:ind w:firstLine="708"/>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shd w:val="clear" w:color="auto" w:fill="FFFFFF"/>
          <w:lang w:eastAsia="ru-RU"/>
          <w14:ligatures w14:val="none"/>
        </w:rPr>
        <w:t>Социальный проект учащегося должен предлагать изменения, которые для него реально и посильно привнести в социальное окружение, и включать в себя:</w:t>
      </w:r>
    </w:p>
    <w:p w14:paraId="4591B116" w14:textId="77777777" w:rsidR="006315A4" w:rsidRPr="006315A4" w:rsidRDefault="006315A4" w:rsidP="006315A4">
      <w:pPr>
        <w:numPr>
          <w:ilvl w:val="0"/>
          <w:numId w:val="1"/>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описание действий, которые необходимо предпринять для осуществления требуемых изменений;</w:t>
      </w:r>
    </w:p>
    <w:p w14:paraId="014376CE" w14:textId="77777777" w:rsidR="006315A4" w:rsidRPr="006315A4" w:rsidRDefault="006315A4" w:rsidP="006315A4">
      <w:pPr>
        <w:numPr>
          <w:ilvl w:val="0"/>
          <w:numId w:val="1"/>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подготовку чертежей и схем, в которых выражена суть работы для достижения желаемых результатов проекта;</w:t>
      </w:r>
    </w:p>
    <w:p w14:paraId="14318033" w14:textId="77777777" w:rsidR="006315A4" w:rsidRPr="006315A4" w:rsidRDefault="006315A4" w:rsidP="006315A4">
      <w:pPr>
        <w:numPr>
          <w:ilvl w:val="0"/>
          <w:numId w:val="1"/>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расчеты и числовые показатели, необходимые для осуществления поставленных перед проектом задач.</w:t>
      </w:r>
    </w:p>
    <w:p w14:paraId="4A0FE351" w14:textId="77777777" w:rsidR="006315A4" w:rsidRPr="006315A4" w:rsidRDefault="006315A4" w:rsidP="006315A4">
      <w:pPr>
        <w:shd w:val="clear" w:color="auto" w:fill="FFFFFF"/>
        <w:spacing w:before="75" w:after="0" w:line="240" w:lineRule="auto"/>
        <w:jc w:val="center"/>
        <w:textAlignment w:val="baseline"/>
        <w:outlineLvl w:val="1"/>
        <w:rPr>
          <w:rFonts w:ascii="Times New Roman" w:eastAsia="Times New Roman" w:hAnsi="Times New Roman" w:cs="Times New Roman"/>
          <w:b/>
          <w:bCs/>
          <w:kern w:val="0"/>
          <w:sz w:val="28"/>
          <w:szCs w:val="28"/>
          <w:lang w:eastAsia="ru-RU"/>
          <w14:ligatures w14:val="none"/>
        </w:rPr>
      </w:pPr>
      <w:r w:rsidRPr="006315A4">
        <w:rPr>
          <w:rFonts w:ascii="Times New Roman" w:eastAsia="Times New Roman" w:hAnsi="Times New Roman" w:cs="Times New Roman"/>
          <w:b/>
          <w:bCs/>
          <w:kern w:val="0"/>
          <w:sz w:val="28"/>
          <w:szCs w:val="28"/>
          <w:lang w:eastAsia="ru-RU"/>
          <w14:ligatures w14:val="none"/>
        </w:rPr>
        <w:t>Виды социальных проектов в школе</w:t>
      </w:r>
    </w:p>
    <w:p w14:paraId="5E908802"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Прикладные социальные проекты</w:t>
      </w:r>
      <w:r w:rsidRPr="006315A4">
        <w:rPr>
          <w:rFonts w:ascii="Times New Roman" w:eastAsia="Times New Roman" w:hAnsi="Times New Roman" w:cs="Times New Roman"/>
          <w:kern w:val="0"/>
          <w:sz w:val="28"/>
          <w:szCs w:val="28"/>
          <w:lang w:eastAsia="ru-RU"/>
          <w14:ligatures w14:val="none"/>
        </w:rPr>
        <w:t> – практическая работа по изготовлению определенного изделия.</w:t>
      </w:r>
    </w:p>
    <w:p w14:paraId="69BE9455"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Информационные социальные проекты</w:t>
      </w:r>
      <w:r w:rsidRPr="006315A4">
        <w:rPr>
          <w:rFonts w:ascii="Times New Roman" w:eastAsia="Times New Roman" w:hAnsi="Times New Roman" w:cs="Times New Roman"/>
          <w:kern w:val="0"/>
          <w:sz w:val="28"/>
          <w:szCs w:val="28"/>
          <w:lang w:eastAsia="ru-RU"/>
          <w14:ligatures w14:val="none"/>
        </w:rPr>
        <w:t> – выражаются в работе ученика с информацией об исследуемом объекте, явлении, событии, анализе изученной информации и презентации ее в обобщенном виде перед широкой аудиторией;</w:t>
      </w:r>
    </w:p>
    <w:p w14:paraId="4F4D7864"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Ролевые и игровые социальные проекты</w:t>
      </w:r>
      <w:r w:rsidRPr="006315A4">
        <w:rPr>
          <w:rFonts w:ascii="Times New Roman" w:eastAsia="Times New Roman" w:hAnsi="Times New Roman" w:cs="Times New Roman"/>
          <w:kern w:val="0"/>
          <w:sz w:val="28"/>
          <w:szCs w:val="28"/>
          <w:lang w:eastAsia="ru-RU"/>
          <w14:ligatures w14:val="none"/>
        </w:rPr>
        <w:t> – предполагают разделение социальных ролей между участниками проекта в рамках темы исследования, определяют их поведение в предполагаемой ситуации;</w:t>
      </w:r>
    </w:p>
    <w:p w14:paraId="6A10634D"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Исследовательские социальные проекты</w:t>
      </w:r>
      <w:r w:rsidRPr="006315A4">
        <w:rPr>
          <w:rFonts w:ascii="Times New Roman" w:eastAsia="Times New Roman" w:hAnsi="Times New Roman" w:cs="Times New Roman"/>
          <w:kern w:val="0"/>
          <w:sz w:val="28"/>
          <w:szCs w:val="28"/>
          <w:lang w:eastAsia="ru-RU"/>
          <w14:ligatures w14:val="none"/>
        </w:rPr>
        <w:t> – имеют структуру научного исследования, представленную в виде выделения и обоснования цели, гипотезы и задач проекта, и направлены на достижение результата, связанного с решением социальной задачи.</w:t>
      </w:r>
    </w:p>
    <w:p w14:paraId="11BE6C0C"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Смешанные социальные проекты</w:t>
      </w:r>
      <w:r w:rsidRPr="006315A4">
        <w:rPr>
          <w:rFonts w:ascii="Times New Roman" w:eastAsia="Times New Roman" w:hAnsi="Times New Roman" w:cs="Times New Roman"/>
          <w:kern w:val="0"/>
          <w:sz w:val="28"/>
          <w:szCs w:val="28"/>
          <w:lang w:eastAsia="ru-RU"/>
          <w14:ligatures w14:val="none"/>
        </w:rPr>
        <w:t> – могут включать в себя признаки нескольких видов проектов.</w:t>
      </w:r>
    </w:p>
    <w:p w14:paraId="5143D17D"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Социальные проекты в школах проводятся с целью, обратить внимание школьников на актуальные социальные проблемы окружающего их общества и привлечь учащихся к практической деятельности, направленной на решение одной из выявленных проблем собственными силами.</w:t>
      </w:r>
    </w:p>
    <w:p w14:paraId="31C88D0A"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lastRenderedPageBreak/>
        <w:t>Проведение и </w:t>
      </w:r>
      <w:hyperlink r:id="rId5" w:tgtFrame="_blank" w:history="1">
        <w:r w:rsidRPr="006315A4">
          <w:rPr>
            <w:rFonts w:ascii="Times New Roman" w:eastAsia="Times New Roman" w:hAnsi="Times New Roman" w:cs="Times New Roman"/>
            <w:kern w:val="0"/>
            <w:sz w:val="28"/>
            <w:szCs w:val="28"/>
            <w:bdr w:val="none" w:sz="0" w:space="0" w:color="auto" w:frame="1"/>
            <w:lang w:eastAsia="ru-RU"/>
            <w14:ligatures w14:val="none"/>
          </w:rPr>
          <w:t>организация социального проекта в школе</w:t>
        </w:r>
      </w:hyperlink>
      <w:r w:rsidRPr="006315A4">
        <w:rPr>
          <w:rFonts w:ascii="Times New Roman" w:eastAsia="Times New Roman" w:hAnsi="Times New Roman" w:cs="Times New Roman"/>
          <w:kern w:val="0"/>
          <w:sz w:val="28"/>
          <w:szCs w:val="28"/>
          <w:lang w:eastAsia="ru-RU"/>
          <w14:ligatures w14:val="none"/>
        </w:rPr>
        <w:t>, осуществление социально-проектной деятельности в образовательной организации расширяет кругозор учащихся, способствует повышению уровня культуры среди детей и подростков, формирует у них навыки правильного поведения в обществе.</w:t>
      </w:r>
    </w:p>
    <w:p w14:paraId="75D7904C" w14:textId="77777777" w:rsidR="006315A4" w:rsidRPr="006315A4" w:rsidRDefault="006315A4" w:rsidP="006315A4">
      <w:pPr>
        <w:shd w:val="clear" w:color="auto" w:fill="FFFFFF"/>
        <w:spacing w:before="75" w:after="0" w:line="240" w:lineRule="auto"/>
        <w:jc w:val="center"/>
        <w:textAlignment w:val="baseline"/>
        <w:outlineLvl w:val="1"/>
        <w:rPr>
          <w:rFonts w:ascii="Times New Roman" w:eastAsia="Times New Roman" w:hAnsi="Times New Roman" w:cs="Times New Roman"/>
          <w:b/>
          <w:bCs/>
          <w:kern w:val="0"/>
          <w:sz w:val="28"/>
          <w:szCs w:val="28"/>
          <w:lang w:eastAsia="ru-RU"/>
          <w14:ligatures w14:val="none"/>
        </w:rPr>
      </w:pPr>
      <w:r w:rsidRPr="006315A4">
        <w:rPr>
          <w:rFonts w:ascii="Times New Roman" w:eastAsia="Times New Roman" w:hAnsi="Times New Roman" w:cs="Times New Roman"/>
          <w:b/>
          <w:bCs/>
          <w:kern w:val="0"/>
          <w:sz w:val="28"/>
          <w:szCs w:val="28"/>
          <w:lang w:eastAsia="ru-RU"/>
          <w14:ligatures w14:val="none"/>
        </w:rPr>
        <w:t>Структура социального проекта</w:t>
      </w:r>
    </w:p>
    <w:p w14:paraId="5C7426F0" w14:textId="77777777" w:rsidR="006315A4" w:rsidRPr="006315A4" w:rsidRDefault="006315A4" w:rsidP="00112155">
      <w:pPr>
        <w:spacing w:after="0" w:line="240" w:lineRule="auto"/>
        <w:jc w:val="both"/>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br/>
      </w:r>
      <w:r w:rsidRPr="006315A4">
        <w:rPr>
          <w:rFonts w:ascii="Times New Roman" w:eastAsia="Times New Roman" w:hAnsi="Times New Roman" w:cs="Times New Roman"/>
          <w:i/>
          <w:iCs/>
          <w:kern w:val="0"/>
          <w:sz w:val="28"/>
          <w:szCs w:val="28"/>
          <w:bdr w:val="none" w:sz="0" w:space="0" w:color="auto" w:frame="1"/>
          <w:shd w:val="clear" w:color="auto" w:fill="FFFFFF"/>
          <w:lang w:eastAsia="ru-RU"/>
          <w14:ligatures w14:val="none"/>
        </w:rPr>
        <w:t>Социальный проект</w:t>
      </w:r>
      <w:r w:rsidRPr="006315A4">
        <w:rPr>
          <w:rFonts w:ascii="Times New Roman" w:eastAsia="Times New Roman" w:hAnsi="Times New Roman" w:cs="Times New Roman"/>
          <w:kern w:val="0"/>
          <w:sz w:val="28"/>
          <w:szCs w:val="28"/>
          <w:shd w:val="clear" w:color="auto" w:fill="FFFFFF"/>
          <w:lang w:eastAsia="ru-RU"/>
          <w14:ligatures w14:val="none"/>
        </w:rPr>
        <w:t> – самостоятельная или коллективная деятельность учащихся образовательного учреждения, выраженная в осуществлении практических действий, с помощью которых можно прийти к решению существующих социальных проблем, и являющаяся одним из возможных вариантов принятия участия в общественной жизни.</w:t>
      </w:r>
    </w:p>
    <w:p w14:paraId="6F06B8F3"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Рассмотрим внимательно структуру социального проекта учащегося школы, включая индивидуальные проекты исследовательской и творческой направленности обучающихся.</w:t>
      </w:r>
    </w:p>
    <w:p w14:paraId="6FF23477"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u w:val="single"/>
          <w:bdr w:val="none" w:sz="0" w:space="0" w:color="auto" w:frame="1"/>
          <w:lang w:eastAsia="ru-RU"/>
          <w14:ligatures w14:val="none"/>
        </w:rPr>
        <w:t>Возможные объекты социального проекта</w:t>
      </w:r>
      <w:r w:rsidRPr="006315A4">
        <w:rPr>
          <w:rFonts w:ascii="Times New Roman" w:eastAsia="Times New Roman" w:hAnsi="Times New Roman" w:cs="Times New Roman"/>
          <w:kern w:val="0"/>
          <w:sz w:val="28"/>
          <w:szCs w:val="28"/>
          <w:u w:val="single"/>
          <w:bdr w:val="none" w:sz="0" w:space="0" w:color="auto" w:frame="1"/>
          <w:lang w:eastAsia="ru-RU"/>
          <w14:ligatures w14:val="none"/>
        </w:rPr>
        <w:t>:</w:t>
      </w:r>
    </w:p>
    <w:p w14:paraId="39D3B28A"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 социальные явления (преступность, вредные привычки и прочее);</w:t>
      </w:r>
    </w:p>
    <w:p w14:paraId="097534F9" w14:textId="788BEBA1"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 социальные отношения (межличностные отношения среди родственников, сверстников, коллег и т.д</w:t>
      </w:r>
      <w:r w:rsidR="00112155">
        <w:rPr>
          <w:rFonts w:ascii="Times New Roman" w:eastAsia="Times New Roman" w:hAnsi="Times New Roman" w:cs="Times New Roman"/>
          <w:kern w:val="0"/>
          <w:sz w:val="28"/>
          <w:szCs w:val="28"/>
          <w:lang w:eastAsia="ru-RU"/>
          <w14:ligatures w14:val="none"/>
        </w:rPr>
        <w:t>.</w:t>
      </w:r>
      <w:r w:rsidRPr="006315A4">
        <w:rPr>
          <w:rFonts w:ascii="Times New Roman" w:eastAsia="Times New Roman" w:hAnsi="Times New Roman" w:cs="Times New Roman"/>
          <w:kern w:val="0"/>
          <w:sz w:val="28"/>
          <w:szCs w:val="28"/>
          <w:lang w:eastAsia="ru-RU"/>
          <w14:ligatures w14:val="none"/>
        </w:rPr>
        <w:t>);</w:t>
      </w:r>
    </w:p>
    <w:p w14:paraId="707DE9F4"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 социальные институты (образовательное учреждение, лечебное учреждение и т.д.);</w:t>
      </w:r>
    </w:p>
    <w:p w14:paraId="29852A02"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 социальная среда, социальный ландшафт (парки, спортивные и игровые площадки, велосипедные дорожки).</w:t>
      </w:r>
    </w:p>
    <w:p w14:paraId="74A945A5"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bdr w:val="none" w:sz="0" w:space="0" w:color="auto" w:frame="1"/>
          <w:lang w:eastAsia="ru-RU"/>
          <w14:ligatures w14:val="none"/>
        </w:rPr>
        <w:t>Субъектами социального проекта</w:t>
      </w:r>
      <w:r w:rsidRPr="006315A4">
        <w:rPr>
          <w:rFonts w:ascii="Times New Roman" w:eastAsia="Times New Roman" w:hAnsi="Times New Roman" w:cs="Times New Roman"/>
          <w:kern w:val="0"/>
          <w:sz w:val="28"/>
          <w:szCs w:val="28"/>
          <w:lang w:eastAsia="ru-RU"/>
          <w14:ligatures w14:val="none"/>
        </w:rPr>
        <w:t> являются все учащиеся, родители и педагоги, которые так или иначе вовлечены в проектирование.</w:t>
      </w:r>
    </w:p>
    <w:p w14:paraId="1CE1D09E"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В качестве </w:t>
      </w:r>
      <w:r w:rsidRPr="006315A4">
        <w:rPr>
          <w:rFonts w:ascii="Times New Roman" w:eastAsia="Times New Roman" w:hAnsi="Times New Roman" w:cs="Times New Roman"/>
          <w:b/>
          <w:bCs/>
          <w:kern w:val="0"/>
          <w:sz w:val="28"/>
          <w:szCs w:val="28"/>
          <w:bdr w:val="none" w:sz="0" w:space="0" w:color="auto" w:frame="1"/>
          <w:lang w:eastAsia="ru-RU"/>
          <w14:ligatures w14:val="none"/>
        </w:rPr>
        <w:t>цели социального проекта</w:t>
      </w:r>
      <w:r w:rsidRPr="006315A4">
        <w:rPr>
          <w:rFonts w:ascii="Times New Roman" w:eastAsia="Times New Roman" w:hAnsi="Times New Roman" w:cs="Times New Roman"/>
          <w:kern w:val="0"/>
          <w:sz w:val="28"/>
          <w:szCs w:val="28"/>
          <w:lang w:eastAsia="ru-RU"/>
          <w14:ligatures w14:val="none"/>
        </w:rPr>
        <w:t> может быть выделено вовлечение школьников в решение актуальных социальных проблем.</w:t>
      </w:r>
    </w:p>
    <w:p w14:paraId="1E0CF2AD"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b/>
          <w:bCs/>
          <w:kern w:val="0"/>
          <w:sz w:val="28"/>
          <w:szCs w:val="28"/>
          <w:u w:val="single"/>
          <w:bdr w:val="none" w:sz="0" w:space="0" w:color="auto" w:frame="1"/>
          <w:lang w:eastAsia="ru-RU"/>
          <w14:ligatures w14:val="none"/>
        </w:rPr>
        <w:t>Задачи социального проекта:</w:t>
      </w:r>
    </w:p>
    <w:p w14:paraId="71C68FF1" w14:textId="77777777" w:rsidR="006315A4" w:rsidRPr="006315A4" w:rsidRDefault="006315A4" w:rsidP="006315A4">
      <w:pPr>
        <w:numPr>
          <w:ilvl w:val="0"/>
          <w:numId w:val="2"/>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повышение культурного уровня учащихся;</w:t>
      </w:r>
    </w:p>
    <w:p w14:paraId="698CFA1F" w14:textId="77777777" w:rsidR="006315A4" w:rsidRPr="006315A4" w:rsidRDefault="006315A4" w:rsidP="006315A4">
      <w:pPr>
        <w:numPr>
          <w:ilvl w:val="0"/>
          <w:numId w:val="2"/>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приобретение опыта работы в команде;</w:t>
      </w:r>
    </w:p>
    <w:p w14:paraId="606474EA" w14:textId="77777777" w:rsidR="006315A4" w:rsidRPr="006315A4" w:rsidRDefault="006315A4" w:rsidP="006315A4">
      <w:pPr>
        <w:numPr>
          <w:ilvl w:val="0"/>
          <w:numId w:val="2"/>
        </w:numPr>
        <w:shd w:val="clear" w:color="auto" w:fill="FFFFFF"/>
        <w:spacing w:before="100" w:beforeAutospacing="1" w:after="100" w:afterAutospacing="1" w:line="240" w:lineRule="auto"/>
        <w:ind w:left="1170"/>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 xml:space="preserve">развитие полезных навыков и умений, направленных на самодисциплину </w:t>
      </w:r>
      <w:proofErr w:type="gramStart"/>
      <w:r w:rsidRPr="006315A4">
        <w:rPr>
          <w:rFonts w:ascii="Times New Roman" w:eastAsia="Times New Roman" w:hAnsi="Times New Roman" w:cs="Times New Roman"/>
          <w:kern w:val="0"/>
          <w:sz w:val="28"/>
          <w:szCs w:val="28"/>
          <w:lang w:eastAsia="ru-RU"/>
          <w14:ligatures w14:val="none"/>
        </w:rPr>
        <w:t>и  планирование</w:t>
      </w:r>
      <w:proofErr w:type="gramEnd"/>
      <w:r w:rsidRPr="006315A4">
        <w:rPr>
          <w:rFonts w:ascii="Times New Roman" w:eastAsia="Times New Roman" w:hAnsi="Times New Roman" w:cs="Times New Roman"/>
          <w:kern w:val="0"/>
          <w:sz w:val="28"/>
          <w:szCs w:val="28"/>
          <w:lang w:eastAsia="ru-RU"/>
          <w14:ligatures w14:val="none"/>
        </w:rPr>
        <w:t xml:space="preserve"> свей деятельности, проведение анализа полученной информации,  формирование выводов о проделанной работе.</w:t>
      </w:r>
    </w:p>
    <w:p w14:paraId="08E6264E" w14:textId="77777777" w:rsidR="006315A4" w:rsidRP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lastRenderedPageBreak/>
        <w:t>В </w:t>
      </w:r>
      <w:r w:rsidRPr="006315A4">
        <w:rPr>
          <w:rFonts w:ascii="Times New Roman" w:eastAsia="Times New Roman" w:hAnsi="Times New Roman" w:cs="Times New Roman"/>
          <w:b/>
          <w:bCs/>
          <w:kern w:val="0"/>
          <w:sz w:val="28"/>
          <w:szCs w:val="28"/>
          <w:bdr w:val="none" w:sz="0" w:space="0" w:color="auto" w:frame="1"/>
          <w:lang w:eastAsia="ru-RU"/>
          <w14:ligatures w14:val="none"/>
        </w:rPr>
        <w:t>основной части социального проекта</w:t>
      </w:r>
      <w:r w:rsidRPr="006315A4">
        <w:rPr>
          <w:rFonts w:ascii="Times New Roman" w:eastAsia="Times New Roman" w:hAnsi="Times New Roman" w:cs="Times New Roman"/>
          <w:kern w:val="0"/>
          <w:sz w:val="28"/>
          <w:szCs w:val="28"/>
          <w:lang w:eastAsia="ru-RU"/>
          <w14:ligatures w14:val="none"/>
        </w:rPr>
        <w:t> в краткой форме должна быть изложена вся имеющаяся на момент проектирования информация об исследуемой проблеме, и приведено описание практических действий, совершенных автором проекта для устранения социальной проблемы или для создания уникального продукта своей проектной деятельности.</w:t>
      </w:r>
    </w:p>
    <w:p w14:paraId="00582407" w14:textId="77777777" w:rsidR="006315A4" w:rsidRDefault="006315A4" w:rsidP="006315A4">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Социальный проект считается выполненным, если его структура и результат удовлетворяет требованиям по улучшению рассматриваемой социальной ситуации.</w:t>
      </w:r>
    </w:p>
    <w:p w14:paraId="3990C519" w14:textId="77777777" w:rsidR="00FD7598" w:rsidRPr="00FD7598" w:rsidRDefault="00FD7598" w:rsidP="00FD7598">
      <w:pPr>
        <w:spacing w:after="100" w:afterAutospacing="1" w:line="240" w:lineRule="auto"/>
        <w:jc w:val="both"/>
        <w:outlineLvl w:val="1"/>
        <w:rPr>
          <w:rFonts w:ascii="Times New Roman" w:eastAsia="Times New Roman" w:hAnsi="Times New Roman" w:cs="Times New Roman"/>
          <w:b/>
          <w:bCs/>
          <w:kern w:val="0"/>
          <w:sz w:val="28"/>
          <w:szCs w:val="28"/>
          <w:lang w:eastAsia="ru-RU"/>
          <w14:ligatures w14:val="none"/>
        </w:rPr>
      </w:pPr>
      <w:r w:rsidRPr="00FD7598">
        <w:rPr>
          <w:rFonts w:ascii="Times New Roman" w:eastAsia="Times New Roman" w:hAnsi="Times New Roman" w:cs="Times New Roman"/>
          <w:b/>
          <w:bCs/>
          <w:kern w:val="0"/>
          <w:sz w:val="28"/>
          <w:szCs w:val="28"/>
          <w:lang w:eastAsia="ru-RU"/>
          <w14:ligatures w14:val="none"/>
        </w:rPr>
        <w:t>Привлечение ресурсов</w:t>
      </w:r>
    </w:p>
    <w:p w14:paraId="01E62DAC" w14:textId="77777777" w:rsidR="00FD7598" w:rsidRPr="00FD7598" w:rsidRDefault="00FD7598" w:rsidP="00FD7598">
      <w:pPr>
        <w:spacing w:after="100" w:afterAutospacing="1" w:line="240" w:lineRule="auto"/>
        <w:jc w:val="both"/>
        <w:rPr>
          <w:rFonts w:ascii="Times New Roman" w:eastAsia="Times New Roman" w:hAnsi="Times New Roman" w:cs="Times New Roman"/>
          <w:kern w:val="0"/>
          <w:sz w:val="28"/>
          <w:szCs w:val="28"/>
          <w:lang w:eastAsia="ru-RU"/>
          <w14:ligatures w14:val="none"/>
        </w:rPr>
      </w:pPr>
      <w:r w:rsidRPr="00FD7598">
        <w:rPr>
          <w:rFonts w:ascii="Times New Roman" w:eastAsia="Times New Roman" w:hAnsi="Times New Roman" w:cs="Times New Roman"/>
          <w:kern w:val="0"/>
          <w:sz w:val="28"/>
          <w:szCs w:val="28"/>
          <w:lang w:eastAsia="ru-RU"/>
          <w14:ligatures w14:val="none"/>
        </w:rPr>
        <w:t>Есть несколько форматов, как искать ресурсы. Расскажу о самом простом и успешном. Ярмарка социальных проектов на общешкольных собраниях, на которых ребята презентуют свои идеи родителям и рассказывают, на что не хватает средств. Система работает как аукцион: «Кто готов обеспечить ресурсами этот лот?»</w:t>
      </w:r>
    </w:p>
    <w:p w14:paraId="7672CDF0" w14:textId="77777777" w:rsidR="00FD7598" w:rsidRPr="00FD7598" w:rsidRDefault="00FD7598" w:rsidP="00FD7598">
      <w:pPr>
        <w:spacing w:after="100" w:afterAutospacing="1" w:line="240" w:lineRule="auto"/>
        <w:jc w:val="both"/>
        <w:rPr>
          <w:rFonts w:ascii="Times New Roman" w:eastAsia="Times New Roman" w:hAnsi="Times New Roman" w:cs="Times New Roman"/>
          <w:kern w:val="0"/>
          <w:sz w:val="28"/>
          <w:szCs w:val="28"/>
          <w:lang w:eastAsia="ru-RU"/>
          <w14:ligatures w14:val="none"/>
        </w:rPr>
      </w:pPr>
      <w:r w:rsidRPr="00FD7598">
        <w:rPr>
          <w:rFonts w:ascii="Times New Roman" w:eastAsia="Times New Roman" w:hAnsi="Times New Roman" w:cs="Times New Roman"/>
          <w:kern w:val="0"/>
          <w:sz w:val="28"/>
          <w:szCs w:val="28"/>
          <w:lang w:eastAsia="ru-RU"/>
          <w14:ligatures w14:val="none"/>
        </w:rPr>
        <w:t>Родителей можно собирать не по классам, а по роду деятельности — всех медиков, например. И проект, который связан со здоровьем, ребята будут представлять именно этой аудитории. </w:t>
      </w:r>
    </w:p>
    <w:p w14:paraId="2D5361B5" w14:textId="77777777" w:rsidR="00FD7598" w:rsidRPr="00FD7598" w:rsidRDefault="00FD7598" w:rsidP="00FD7598">
      <w:pPr>
        <w:spacing w:after="100" w:afterAutospacing="1" w:line="240" w:lineRule="auto"/>
        <w:jc w:val="both"/>
        <w:rPr>
          <w:rFonts w:ascii="Times New Roman" w:eastAsia="Times New Roman" w:hAnsi="Times New Roman" w:cs="Times New Roman"/>
          <w:kern w:val="0"/>
          <w:sz w:val="28"/>
          <w:szCs w:val="28"/>
          <w:lang w:eastAsia="ru-RU"/>
          <w14:ligatures w14:val="none"/>
        </w:rPr>
      </w:pPr>
      <w:r w:rsidRPr="00FD7598">
        <w:rPr>
          <w:rFonts w:ascii="Times New Roman" w:eastAsia="Times New Roman" w:hAnsi="Times New Roman" w:cs="Times New Roman"/>
          <w:kern w:val="0"/>
          <w:sz w:val="28"/>
          <w:szCs w:val="28"/>
          <w:lang w:eastAsia="ru-RU"/>
          <w14:ligatures w14:val="none"/>
        </w:rPr>
        <w:t>Ярмарки успешно можно проводить даже на встречах выпускников. Часто школа сама не знает, что делать на этих мероприятиях: идет концерт, дальше по классам разошлись, потом в кафе.</w:t>
      </w:r>
    </w:p>
    <w:p w14:paraId="72D82E59" w14:textId="23B83FA2" w:rsidR="00FD7598" w:rsidRPr="00FD7598" w:rsidRDefault="00FD7598" w:rsidP="00FD7598">
      <w:pPr>
        <w:spacing w:after="100" w:afterAutospacing="1" w:line="240" w:lineRule="auto"/>
        <w:jc w:val="both"/>
        <w:rPr>
          <w:rFonts w:ascii="Times New Roman" w:eastAsia="Times New Roman" w:hAnsi="Times New Roman" w:cs="Times New Roman"/>
          <w:kern w:val="0"/>
          <w:sz w:val="28"/>
          <w:szCs w:val="28"/>
          <w:lang w:eastAsia="ru-RU"/>
          <w14:ligatures w14:val="none"/>
        </w:rPr>
      </w:pPr>
      <w:r w:rsidRPr="00FD7598">
        <w:rPr>
          <w:rFonts w:ascii="Times New Roman" w:eastAsia="Times New Roman" w:hAnsi="Times New Roman" w:cs="Times New Roman"/>
          <w:kern w:val="0"/>
          <w:sz w:val="28"/>
          <w:szCs w:val="28"/>
          <w:lang w:eastAsia="ru-RU"/>
          <w14:ligatures w14:val="none"/>
        </w:rPr>
        <w:t xml:space="preserve">Очень много благодарных выпускников, которые помнят школу и хотели бы что-то сделать для нее. Среди них есть, конечно, крутые бизнесмены, которые могут поменять окна или оплатить ремонт. Но есть те, кто хотел бы сказать спасибо родной школе, но не владеет большими финансовыми возможностями. И тут детские </w:t>
      </w:r>
      <w:proofErr w:type="gramStart"/>
      <w:r w:rsidRPr="00FD7598">
        <w:rPr>
          <w:rFonts w:ascii="Times New Roman" w:eastAsia="Times New Roman" w:hAnsi="Times New Roman" w:cs="Times New Roman"/>
          <w:kern w:val="0"/>
          <w:sz w:val="28"/>
          <w:szCs w:val="28"/>
          <w:lang w:eastAsia="ru-RU"/>
          <w14:ligatures w14:val="none"/>
        </w:rPr>
        <w:t>проекты</w:t>
      </w:r>
      <w:proofErr w:type="gramEnd"/>
      <w:r w:rsidRPr="00FD7598">
        <w:rPr>
          <w:rFonts w:ascii="Times New Roman" w:eastAsia="Times New Roman" w:hAnsi="Times New Roman" w:cs="Times New Roman"/>
          <w:kern w:val="0"/>
          <w:sz w:val="28"/>
          <w:szCs w:val="28"/>
          <w:lang w:eastAsia="ru-RU"/>
          <w14:ligatures w14:val="none"/>
        </w:rPr>
        <w:t xml:space="preserve"> кстати. Выпускники — люди разных профессий и с разными возможностями. Кто-то может напечатать что-то в типографии, кто-то на время даст колонки для мероприятия, а кто-то </w:t>
      </w:r>
      <w:r>
        <w:rPr>
          <w:rFonts w:ascii="Times New Roman" w:eastAsia="Times New Roman" w:hAnsi="Times New Roman" w:cs="Times New Roman"/>
          <w:kern w:val="0"/>
          <w:sz w:val="28"/>
          <w:szCs w:val="28"/>
          <w:lang w:eastAsia="ru-RU"/>
          <w14:ligatures w14:val="none"/>
        </w:rPr>
        <w:t>К</w:t>
      </w:r>
      <w:r w:rsidRPr="00FD7598">
        <w:rPr>
          <w:rFonts w:ascii="Times New Roman" w:eastAsia="Times New Roman" w:hAnsi="Times New Roman" w:cs="Times New Roman"/>
          <w:kern w:val="0"/>
          <w:sz w:val="28"/>
          <w:szCs w:val="28"/>
          <w:lang w:eastAsia="ru-RU"/>
          <w14:ligatures w14:val="none"/>
        </w:rPr>
        <w:t>амаз песка, чтобы сделать детскую площадку.</w:t>
      </w:r>
    </w:p>
    <w:p w14:paraId="56B269BF" w14:textId="066F4438" w:rsidR="00FD7598" w:rsidRPr="006315A4" w:rsidRDefault="00FD7598" w:rsidP="00FD7598">
      <w:pPr>
        <w:spacing w:after="100" w:afterAutospacing="1" w:line="240" w:lineRule="auto"/>
        <w:jc w:val="both"/>
        <w:rPr>
          <w:rFonts w:ascii="Times New Roman" w:eastAsia="Times New Roman" w:hAnsi="Times New Roman" w:cs="Times New Roman"/>
          <w:kern w:val="0"/>
          <w:sz w:val="28"/>
          <w:szCs w:val="28"/>
          <w:lang w:eastAsia="ru-RU"/>
          <w14:ligatures w14:val="none"/>
        </w:rPr>
      </w:pPr>
      <w:r w:rsidRPr="00FD7598">
        <w:rPr>
          <w:rFonts w:ascii="Times New Roman" w:eastAsia="Times New Roman" w:hAnsi="Times New Roman" w:cs="Times New Roman"/>
          <w:kern w:val="0"/>
          <w:sz w:val="28"/>
          <w:szCs w:val="28"/>
          <w:lang w:eastAsia="ru-RU"/>
          <w14:ligatures w14:val="none"/>
        </w:rPr>
        <w:t>Выпускники, с одной стороны, узнают, чем живет школа, а с другой, помогают ей решать важные социальные задачи. </w:t>
      </w:r>
    </w:p>
    <w:p w14:paraId="1E86B046" w14:textId="77777777" w:rsidR="00112155" w:rsidRDefault="006315A4" w:rsidP="00112155">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lang w:eastAsia="ru-RU"/>
          <w14:ligatures w14:val="none"/>
        </w:rPr>
        <w:t>В </w:t>
      </w:r>
      <w:r w:rsidRPr="006315A4">
        <w:rPr>
          <w:rFonts w:ascii="Times New Roman" w:eastAsia="Times New Roman" w:hAnsi="Times New Roman" w:cs="Times New Roman"/>
          <w:b/>
          <w:bCs/>
          <w:kern w:val="0"/>
          <w:sz w:val="28"/>
          <w:szCs w:val="28"/>
          <w:bdr w:val="none" w:sz="0" w:space="0" w:color="auto" w:frame="1"/>
          <w:lang w:eastAsia="ru-RU"/>
          <w14:ligatures w14:val="none"/>
        </w:rPr>
        <w:t>заключении социального проекта</w:t>
      </w:r>
      <w:r w:rsidRPr="006315A4">
        <w:rPr>
          <w:rFonts w:ascii="Times New Roman" w:eastAsia="Times New Roman" w:hAnsi="Times New Roman" w:cs="Times New Roman"/>
          <w:kern w:val="0"/>
          <w:sz w:val="28"/>
          <w:szCs w:val="28"/>
          <w:lang w:eastAsia="ru-RU"/>
          <w14:ligatures w14:val="none"/>
        </w:rPr>
        <w:t> должны быть указаны позитивные изменения, которые произошли в результате реализации проекта, а также предложены варианты развития проекта в долгосрочной перспективе.</w:t>
      </w:r>
    </w:p>
    <w:p w14:paraId="6EBC12A2" w14:textId="01A743E1" w:rsidR="001025B7" w:rsidRPr="00B93E66" w:rsidRDefault="006315A4" w:rsidP="00B93E66">
      <w:pPr>
        <w:shd w:val="clear" w:color="auto" w:fill="FFFFFF"/>
        <w:spacing w:before="100" w:beforeAutospacing="1" w:after="100" w:afterAutospacing="1" w:line="240" w:lineRule="auto"/>
        <w:jc w:val="both"/>
        <w:textAlignment w:val="baseline"/>
        <w:rPr>
          <w:rFonts w:ascii="Times New Roman" w:eastAsia="Times New Roman" w:hAnsi="Times New Roman" w:cs="Times New Roman"/>
          <w:kern w:val="0"/>
          <w:sz w:val="28"/>
          <w:szCs w:val="28"/>
          <w:lang w:eastAsia="ru-RU"/>
          <w14:ligatures w14:val="none"/>
        </w:rPr>
      </w:pPr>
      <w:r w:rsidRPr="006315A4">
        <w:rPr>
          <w:rFonts w:ascii="Times New Roman" w:eastAsia="Times New Roman" w:hAnsi="Times New Roman" w:cs="Times New Roman"/>
          <w:kern w:val="0"/>
          <w:sz w:val="28"/>
          <w:szCs w:val="28"/>
          <w:shd w:val="clear" w:color="auto" w:fill="FFFFFF"/>
          <w:lang w:eastAsia="ru-RU"/>
          <w14:ligatures w14:val="none"/>
        </w:rPr>
        <w:t>Социальное проектирование в школе воспитывает нравственных и предприимчивых людей с активной жизненной и гражданской позицией, позволяет учащимся раскрыть в себе новые способности и определиться в выборе дальнейшей профессии.</w:t>
      </w:r>
    </w:p>
    <w:sectPr w:rsidR="001025B7" w:rsidRPr="00B93E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3478A6"/>
    <w:multiLevelType w:val="multilevel"/>
    <w:tmpl w:val="8780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D468A2"/>
    <w:multiLevelType w:val="multilevel"/>
    <w:tmpl w:val="9C666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0562653">
    <w:abstractNumId w:val="1"/>
  </w:num>
  <w:num w:numId="2" w16cid:durableId="2050646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457"/>
    <w:rsid w:val="00054370"/>
    <w:rsid w:val="001025B7"/>
    <w:rsid w:val="00112155"/>
    <w:rsid w:val="001F6BBA"/>
    <w:rsid w:val="00233457"/>
    <w:rsid w:val="00426440"/>
    <w:rsid w:val="006315A4"/>
    <w:rsid w:val="00B93E66"/>
    <w:rsid w:val="00FD7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07696"/>
  <w15:chartTrackingRefBased/>
  <w15:docId w15:val="{5AC4F5D5-EF03-4631-BA01-E1019329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162579">
      <w:bodyDiv w:val="1"/>
      <w:marLeft w:val="0"/>
      <w:marRight w:val="0"/>
      <w:marTop w:val="0"/>
      <w:marBottom w:val="0"/>
      <w:divBdr>
        <w:top w:val="none" w:sz="0" w:space="0" w:color="auto"/>
        <w:left w:val="none" w:sz="0" w:space="0" w:color="auto"/>
        <w:bottom w:val="none" w:sz="0" w:space="0" w:color="auto"/>
        <w:right w:val="none" w:sz="0" w:space="0" w:color="auto"/>
      </w:divBdr>
      <w:divsChild>
        <w:div w:id="2068675798">
          <w:marLeft w:val="0"/>
          <w:marRight w:val="0"/>
          <w:marTop w:val="0"/>
          <w:marBottom w:val="0"/>
          <w:divBdr>
            <w:top w:val="none" w:sz="0" w:space="0" w:color="auto"/>
            <w:left w:val="none" w:sz="0" w:space="0" w:color="auto"/>
            <w:bottom w:val="none" w:sz="0" w:space="0" w:color="auto"/>
            <w:right w:val="none" w:sz="0" w:space="0" w:color="auto"/>
          </w:divBdr>
          <w:divsChild>
            <w:div w:id="1588539725">
              <w:marLeft w:val="0"/>
              <w:marRight w:val="0"/>
              <w:marTop w:val="0"/>
              <w:marBottom w:val="0"/>
              <w:divBdr>
                <w:top w:val="none" w:sz="0" w:space="0" w:color="auto"/>
                <w:left w:val="none" w:sz="0" w:space="0" w:color="auto"/>
                <w:bottom w:val="none" w:sz="0" w:space="0" w:color="auto"/>
                <w:right w:val="none" w:sz="0" w:space="0" w:color="auto"/>
              </w:divBdr>
              <w:divsChild>
                <w:div w:id="206836496">
                  <w:marLeft w:val="0"/>
                  <w:marRight w:val="0"/>
                  <w:marTop w:val="0"/>
                  <w:marBottom w:val="0"/>
                  <w:divBdr>
                    <w:top w:val="none" w:sz="0" w:space="0" w:color="auto"/>
                    <w:left w:val="none" w:sz="0" w:space="0" w:color="auto"/>
                    <w:bottom w:val="none" w:sz="0" w:space="0" w:color="auto"/>
                    <w:right w:val="none" w:sz="0" w:space="0" w:color="auto"/>
                  </w:divBdr>
                  <w:divsChild>
                    <w:div w:id="139150468">
                      <w:marLeft w:val="0"/>
                      <w:marRight w:val="0"/>
                      <w:marTop w:val="0"/>
                      <w:marBottom w:val="0"/>
                      <w:divBdr>
                        <w:top w:val="none" w:sz="0" w:space="0" w:color="auto"/>
                        <w:left w:val="none" w:sz="0" w:space="0" w:color="auto"/>
                        <w:bottom w:val="none" w:sz="0" w:space="0" w:color="auto"/>
                        <w:right w:val="none" w:sz="0" w:space="0" w:color="auto"/>
                      </w:divBdr>
                      <w:divsChild>
                        <w:div w:id="1330985107">
                          <w:marLeft w:val="0"/>
                          <w:marRight w:val="0"/>
                          <w:marTop w:val="100"/>
                          <w:marBottom w:val="100"/>
                          <w:divBdr>
                            <w:top w:val="none" w:sz="0" w:space="0" w:color="auto"/>
                            <w:left w:val="none" w:sz="0" w:space="0" w:color="auto"/>
                            <w:bottom w:val="none" w:sz="0" w:space="0" w:color="auto"/>
                            <w:right w:val="none" w:sz="0" w:space="0" w:color="auto"/>
                          </w:divBdr>
                          <w:divsChild>
                            <w:div w:id="486289720">
                              <w:marLeft w:val="0"/>
                              <w:marRight w:val="0"/>
                              <w:marTop w:val="0"/>
                              <w:marBottom w:val="0"/>
                              <w:divBdr>
                                <w:top w:val="none" w:sz="0" w:space="0" w:color="auto"/>
                                <w:left w:val="none" w:sz="0" w:space="0" w:color="auto"/>
                                <w:bottom w:val="none" w:sz="0" w:space="0" w:color="auto"/>
                                <w:right w:val="none" w:sz="0" w:space="0" w:color="auto"/>
                              </w:divBdr>
                              <w:divsChild>
                                <w:div w:id="2145269908">
                                  <w:marLeft w:val="0"/>
                                  <w:marRight w:val="0"/>
                                  <w:marTop w:val="0"/>
                                  <w:marBottom w:val="0"/>
                                  <w:divBdr>
                                    <w:top w:val="none" w:sz="0" w:space="0" w:color="auto"/>
                                    <w:left w:val="none" w:sz="0" w:space="0" w:color="auto"/>
                                    <w:bottom w:val="none" w:sz="0" w:space="0" w:color="auto"/>
                                    <w:right w:val="none" w:sz="0" w:space="0" w:color="auto"/>
                                  </w:divBdr>
                                  <w:divsChild>
                                    <w:div w:id="391077287">
                                      <w:marLeft w:val="0"/>
                                      <w:marRight w:val="0"/>
                                      <w:marTop w:val="0"/>
                                      <w:marBottom w:val="0"/>
                                      <w:divBdr>
                                        <w:top w:val="none" w:sz="0" w:space="0" w:color="auto"/>
                                        <w:left w:val="none" w:sz="0" w:space="0" w:color="auto"/>
                                        <w:bottom w:val="none" w:sz="0" w:space="0" w:color="auto"/>
                                        <w:right w:val="none" w:sz="0" w:space="0" w:color="auto"/>
                                      </w:divBdr>
                                      <w:divsChild>
                                        <w:div w:id="25225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0831500">
          <w:marLeft w:val="15"/>
          <w:marRight w:val="225"/>
          <w:marTop w:val="375"/>
          <w:marBottom w:val="75"/>
          <w:divBdr>
            <w:top w:val="none" w:sz="0" w:space="0" w:color="auto"/>
            <w:left w:val="none" w:sz="0" w:space="0" w:color="auto"/>
            <w:bottom w:val="none" w:sz="0" w:space="0" w:color="auto"/>
            <w:right w:val="none" w:sz="0" w:space="0" w:color="auto"/>
          </w:divBdr>
          <w:divsChild>
            <w:div w:id="1956977800">
              <w:marLeft w:val="0"/>
              <w:marRight w:val="0"/>
              <w:marTop w:val="0"/>
              <w:marBottom w:val="0"/>
              <w:divBdr>
                <w:top w:val="none" w:sz="0" w:space="0" w:color="auto"/>
                <w:left w:val="none" w:sz="0" w:space="0" w:color="auto"/>
                <w:bottom w:val="none" w:sz="0" w:space="0" w:color="auto"/>
                <w:right w:val="none" w:sz="0" w:space="0" w:color="auto"/>
              </w:divBdr>
              <w:divsChild>
                <w:div w:id="2051881020">
                  <w:marLeft w:val="0"/>
                  <w:marRight w:val="0"/>
                  <w:marTop w:val="0"/>
                  <w:marBottom w:val="0"/>
                  <w:divBdr>
                    <w:top w:val="none" w:sz="0" w:space="0" w:color="auto"/>
                    <w:left w:val="none" w:sz="0" w:space="0" w:color="auto"/>
                    <w:bottom w:val="none" w:sz="0" w:space="0" w:color="auto"/>
                    <w:right w:val="none" w:sz="0" w:space="0" w:color="auto"/>
                  </w:divBdr>
                  <w:divsChild>
                    <w:div w:id="899288955">
                      <w:marLeft w:val="0"/>
                      <w:marRight w:val="0"/>
                      <w:marTop w:val="0"/>
                      <w:marBottom w:val="0"/>
                      <w:divBdr>
                        <w:top w:val="none" w:sz="0" w:space="0" w:color="auto"/>
                        <w:left w:val="none" w:sz="0" w:space="0" w:color="auto"/>
                        <w:bottom w:val="none" w:sz="0" w:space="0" w:color="auto"/>
                        <w:right w:val="none" w:sz="0" w:space="0" w:color="auto"/>
                      </w:divBdr>
                      <w:divsChild>
                        <w:div w:id="175778363">
                          <w:marLeft w:val="0"/>
                          <w:marRight w:val="0"/>
                          <w:marTop w:val="0"/>
                          <w:marBottom w:val="0"/>
                          <w:divBdr>
                            <w:top w:val="none" w:sz="0" w:space="0" w:color="auto"/>
                            <w:left w:val="none" w:sz="0" w:space="0" w:color="auto"/>
                            <w:bottom w:val="none" w:sz="0" w:space="0" w:color="auto"/>
                            <w:right w:val="none" w:sz="0" w:space="0" w:color="auto"/>
                          </w:divBdr>
                          <w:divsChild>
                            <w:div w:id="561529624">
                              <w:marLeft w:val="0"/>
                              <w:marRight w:val="0"/>
                              <w:marTop w:val="0"/>
                              <w:marBottom w:val="0"/>
                              <w:divBdr>
                                <w:top w:val="none" w:sz="0" w:space="0" w:color="auto"/>
                                <w:left w:val="none" w:sz="0" w:space="0" w:color="auto"/>
                                <w:bottom w:val="none" w:sz="0" w:space="0" w:color="auto"/>
                                <w:right w:val="none" w:sz="0" w:space="0" w:color="auto"/>
                              </w:divBdr>
                              <w:divsChild>
                                <w:div w:id="1749576952">
                                  <w:marLeft w:val="0"/>
                                  <w:marRight w:val="0"/>
                                  <w:marTop w:val="0"/>
                                  <w:marBottom w:val="0"/>
                                  <w:divBdr>
                                    <w:top w:val="none" w:sz="0" w:space="0" w:color="auto"/>
                                    <w:left w:val="none" w:sz="0" w:space="0" w:color="auto"/>
                                    <w:bottom w:val="none" w:sz="0" w:space="0" w:color="auto"/>
                                    <w:right w:val="none" w:sz="0" w:space="0" w:color="auto"/>
                                  </w:divBdr>
                                  <w:divsChild>
                                    <w:div w:id="75054721">
                                      <w:marLeft w:val="0"/>
                                      <w:marRight w:val="0"/>
                                      <w:marTop w:val="0"/>
                                      <w:marBottom w:val="0"/>
                                      <w:divBdr>
                                        <w:top w:val="none" w:sz="0" w:space="0" w:color="auto"/>
                                        <w:left w:val="none" w:sz="0" w:space="0" w:color="auto"/>
                                        <w:bottom w:val="none" w:sz="0" w:space="0" w:color="auto"/>
                                        <w:right w:val="none" w:sz="0" w:space="0" w:color="auto"/>
                                      </w:divBdr>
                                      <w:divsChild>
                                        <w:div w:id="113595404">
                                          <w:marLeft w:val="0"/>
                                          <w:marRight w:val="0"/>
                                          <w:marTop w:val="0"/>
                                          <w:marBottom w:val="0"/>
                                          <w:divBdr>
                                            <w:top w:val="none" w:sz="0" w:space="0" w:color="auto"/>
                                            <w:left w:val="none" w:sz="0" w:space="0" w:color="auto"/>
                                            <w:bottom w:val="none" w:sz="0" w:space="0" w:color="auto"/>
                                            <w:right w:val="none" w:sz="0" w:space="0" w:color="auto"/>
                                          </w:divBdr>
                                          <w:divsChild>
                                            <w:div w:id="580795510">
                                              <w:marLeft w:val="0"/>
                                              <w:marRight w:val="0"/>
                                              <w:marTop w:val="0"/>
                                              <w:marBottom w:val="0"/>
                                              <w:divBdr>
                                                <w:top w:val="none" w:sz="0" w:space="0" w:color="auto"/>
                                                <w:left w:val="none" w:sz="0" w:space="0" w:color="auto"/>
                                                <w:bottom w:val="none" w:sz="0" w:space="0" w:color="auto"/>
                                                <w:right w:val="none" w:sz="0" w:space="0" w:color="auto"/>
                                              </w:divBdr>
                                              <w:divsChild>
                                                <w:div w:id="870996578">
                                                  <w:marLeft w:val="0"/>
                                                  <w:marRight w:val="0"/>
                                                  <w:marTop w:val="0"/>
                                                  <w:marBottom w:val="0"/>
                                                  <w:divBdr>
                                                    <w:top w:val="none" w:sz="0" w:space="0" w:color="auto"/>
                                                    <w:left w:val="none" w:sz="0" w:space="0" w:color="auto"/>
                                                    <w:bottom w:val="none" w:sz="0" w:space="0" w:color="auto"/>
                                                    <w:right w:val="none" w:sz="0" w:space="0" w:color="auto"/>
                                                  </w:divBdr>
                                                  <w:divsChild>
                                                    <w:div w:id="1441796308">
                                                      <w:marLeft w:val="0"/>
                                                      <w:marRight w:val="0"/>
                                                      <w:marTop w:val="0"/>
                                                      <w:marBottom w:val="0"/>
                                                      <w:divBdr>
                                                        <w:top w:val="none" w:sz="0" w:space="0" w:color="auto"/>
                                                        <w:left w:val="none" w:sz="0" w:space="0" w:color="auto"/>
                                                        <w:bottom w:val="none" w:sz="0" w:space="0" w:color="auto"/>
                                                        <w:right w:val="none" w:sz="0" w:space="0" w:color="auto"/>
                                                      </w:divBdr>
                                                      <w:divsChild>
                                                        <w:div w:id="7887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81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259392">
          <w:marLeft w:val="0"/>
          <w:marRight w:val="0"/>
          <w:marTop w:val="0"/>
          <w:marBottom w:val="0"/>
          <w:divBdr>
            <w:top w:val="none" w:sz="0" w:space="0" w:color="auto"/>
            <w:left w:val="none" w:sz="0" w:space="0" w:color="auto"/>
            <w:bottom w:val="none" w:sz="0" w:space="0" w:color="auto"/>
            <w:right w:val="none" w:sz="0" w:space="0" w:color="auto"/>
          </w:divBdr>
          <w:divsChild>
            <w:div w:id="2044093540">
              <w:marLeft w:val="0"/>
              <w:marRight w:val="0"/>
              <w:marTop w:val="0"/>
              <w:marBottom w:val="0"/>
              <w:divBdr>
                <w:top w:val="none" w:sz="0" w:space="0" w:color="auto"/>
                <w:left w:val="none" w:sz="0" w:space="0" w:color="auto"/>
                <w:bottom w:val="none" w:sz="0" w:space="0" w:color="auto"/>
                <w:right w:val="none" w:sz="0" w:space="0" w:color="auto"/>
              </w:divBdr>
              <w:divsChild>
                <w:div w:id="1179732697">
                  <w:marLeft w:val="0"/>
                  <w:marRight w:val="0"/>
                  <w:marTop w:val="0"/>
                  <w:marBottom w:val="0"/>
                  <w:divBdr>
                    <w:top w:val="none" w:sz="0" w:space="0" w:color="auto"/>
                    <w:left w:val="none" w:sz="0" w:space="0" w:color="auto"/>
                    <w:bottom w:val="none" w:sz="0" w:space="0" w:color="auto"/>
                    <w:right w:val="none" w:sz="0" w:space="0" w:color="auto"/>
                  </w:divBdr>
                  <w:divsChild>
                    <w:div w:id="346686609">
                      <w:marLeft w:val="0"/>
                      <w:marRight w:val="0"/>
                      <w:marTop w:val="0"/>
                      <w:marBottom w:val="0"/>
                      <w:divBdr>
                        <w:top w:val="none" w:sz="0" w:space="0" w:color="auto"/>
                        <w:left w:val="none" w:sz="0" w:space="0" w:color="auto"/>
                        <w:bottom w:val="none" w:sz="0" w:space="0" w:color="auto"/>
                        <w:right w:val="none" w:sz="0" w:space="0" w:color="auto"/>
                      </w:divBdr>
                      <w:divsChild>
                        <w:div w:id="18491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vorcheskie-proekty.ru/node/210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876</Words>
  <Characters>4998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4</cp:revision>
  <dcterms:created xsi:type="dcterms:W3CDTF">2024-12-19T12:19:00Z</dcterms:created>
  <dcterms:modified xsi:type="dcterms:W3CDTF">2024-12-20T07:53:00Z</dcterms:modified>
</cp:coreProperties>
</file>